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05A6" w14:textId="77777777" w:rsidR="00812C64" w:rsidRDefault="00812C64"/>
    <w:tbl>
      <w:tblPr>
        <w:tblStyle w:val="Tabelraster"/>
        <w:tblpPr w:leftFromText="141" w:rightFromText="141" w:vertAnchor="page" w:horzAnchor="margin" w:tblpXSpec="center" w:tblpY="1846"/>
        <w:tblW w:w="0" w:type="auto"/>
        <w:tblLook w:val="04A0" w:firstRow="1" w:lastRow="0" w:firstColumn="1" w:lastColumn="0" w:noHBand="0" w:noVBand="1"/>
      </w:tblPr>
      <w:tblGrid>
        <w:gridCol w:w="7088"/>
      </w:tblGrid>
      <w:tr w:rsidR="00127617" w:rsidRPr="004E2EF6" w14:paraId="0C59FB30" w14:textId="77777777" w:rsidTr="00127617">
        <w:tc>
          <w:tcPr>
            <w:tcW w:w="708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1C1CBF3F" w14:textId="77777777" w:rsidR="00127617" w:rsidRPr="00812C64" w:rsidRDefault="00127617" w:rsidP="00127617">
            <w:pPr>
              <w:jc w:val="center"/>
              <w:rPr>
                <w:rFonts w:ascii="Poppins" w:hAnsi="Poppins" w:cs="Poppins"/>
                <w:b/>
                <w:bCs/>
                <w:sz w:val="44"/>
                <w:szCs w:val="44"/>
              </w:rPr>
            </w:pPr>
            <w:r w:rsidRPr="00812C64">
              <w:rPr>
                <w:rFonts w:ascii="Poppins" w:hAnsi="Poppins" w:cs="Poppins"/>
                <w:b/>
                <w:bCs/>
                <w:sz w:val="44"/>
                <w:szCs w:val="44"/>
              </w:rPr>
              <w:t>VERWIJSBRIEF AAN</w:t>
            </w:r>
          </w:p>
          <w:p w14:paraId="15E1A3EA" w14:textId="77777777" w:rsidR="00127617" w:rsidRPr="004E2EF6" w:rsidRDefault="00127617" w:rsidP="00127617">
            <w:pPr>
              <w:jc w:val="center"/>
              <w:rPr>
                <w:rFonts w:ascii="Open Sans" w:hAnsi="Open Sans" w:cs="Open Sans"/>
                <w:sz w:val="28"/>
                <w:szCs w:val="28"/>
                <w:u w:val="single"/>
              </w:rPr>
            </w:pPr>
            <w:r w:rsidRPr="00812C64">
              <w:rPr>
                <w:rFonts w:ascii="Poppins" w:hAnsi="Poppins" w:cs="Poppins"/>
                <w:b/>
                <w:bCs/>
                <w:color w:val="7030A0"/>
                <w:sz w:val="44"/>
                <w:szCs w:val="28"/>
              </w:rPr>
              <w:t>TANDINZICHT</w:t>
            </w:r>
          </w:p>
        </w:tc>
      </w:tr>
    </w:tbl>
    <w:p w14:paraId="219182EA" w14:textId="77777777" w:rsidR="00812C64" w:rsidRDefault="00812C64"/>
    <w:p w14:paraId="0FB48A54" w14:textId="77777777" w:rsidR="00812C64" w:rsidRDefault="00812C64"/>
    <w:p w14:paraId="48C49AFB" w14:textId="77777777" w:rsidR="00812C64" w:rsidRPr="00E032F8" w:rsidRDefault="00812C64" w:rsidP="00812C64">
      <w:pPr>
        <w:spacing w:after="0"/>
        <w:rPr>
          <w:rFonts w:ascii="Open Sans" w:hAnsi="Open Sans" w:cs="Open Sans"/>
          <w:sz w:val="12"/>
          <w:szCs w:val="12"/>
          <w:u w:val="single"/>
        </w:rPr>
      </w:pPr>
    </w:p>
    <w:tbl>
      <w:tblPr>
        <w:tblStyle w:val="Tabelraster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4"/>
      </w:tblGrid>
      <w:tr w:rsidR="00812C64" w:rsidRPr="00812C64" w14:paraId="2A3B2469" w14:textId="77777777" w:rsidTr="00E44969">
        <w:trPr>
          <w:tblCellSpacing w:w="28" w:type="dxa"/>
        </w:trPr>
        <w:tc>
          <w:tcPr>
            <w:tcW w:w="8958" w:type="dxa"/>
            <w:gridSpan w:val="2"/>
          </w:tcPr>
          <w:p w14:paraId="397A772F" w14:textId="77777777" w:rsidR="00812C64" w:rsidRPr="00812C64" w:rsidRDefault="00812C64" w:rsidP="00E44969">
            <w:pPr>
              <w:rPr>
                <w:rFonts w:ascii="Poppins" w:hAnsi="Poppins" w:cs="Poppins"/>
                <w:sz w:val="24"/>
                <w:szCs w:val="28"/>
              </w:rPr>
            </w:pPr>
            <w:r w:rsidRPr="00812C64">
              <w:rPr>
                <w:rFonts w:ascii="Poppins" w:hAnsi="Poppins" w:cs="Poppins"/>
                <w:color w:val="7030A0"/>
                <w:sz w:val="24"/>
                <w:szCs w:val="28"/>
              </w:rPr>
              <w:t>UW GEGEVENS</w:t>
            </w:r>
          </w:p>
        </w:tc>
      </w:tr>
      <w:tr w:rsidR="00812C64" w:rsidRPr="00812C64" w14:paraId="66047756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9DEC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Praktijknaam en locatie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2F0A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3AF64F5D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CE0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Naam van verwijzer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705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2648305A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8911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Telefoonnummer praktijk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0255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2B87379A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C63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E-mailadres praktijk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1495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D6CCD82" w14:textId="77777777" w:rsidR="00812C64" w:rsidRPr="00812C64" w:rsidRDefault="00812C64" w:rsidP="00812C64">
      <w:pPr>
        <w:spacing w:after="0"/>
        <w:rPr>
          <w:rFonts w:ascii="Poppins" w:hAnsi="Poppins" w:cs="Poppins"/>
          <w:sz w:val="12"/>
          <w:szCs w:val="12"/>
          <w:u w:val="single"/>
        </w:rPr>
      </w:pPr>
    </w:p>
    <w:tbl>
      <w:tblPr>
        <w:tblStyle w:val="Tabelraster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4"/>
      </w:tblGrid>
      <w:tr w:rsidR="00812C64" w:rsidRPr="00812C64" w14:paraId="0A7E9FDD" w14:textId="77777777" w:rsidTr="00E44969">
        <w:trPr>
          <w:tblCellSpacing w:w="28" w:type="dxa"/>
        </w:trPr>
        <w:tc>
          <w:tcPr>
            <w:tcW w:w="8958" w:type="dxa"/>
            <w:gridSpan w:val="2"/>
          </w:tcPr>
          <w:p w14:paraId="5214FEC5" w14:textId="77777777" w:rsidR="00812C64" w:rsidRPr="00812C64" w:rsidRDefault="00812C64" w:rsidP="00E44969">
            <w:pPr>
              <w:rPr>
                <w:rFonts w:ascii="Poppins" w:hAnsi="Poppins" w:cs="Poppins"/>
                <w:sz w:val="24"/>
                <w:szCs w:val="28"/>
              </w:rPr>
            </w:pPr>
            <w:r w:rsidRPr="00812C64">
              <w:rPr>
                <w:rFonts w:ascii="Poppins" w:hAnsi="Poppins" w:cs="Poppins"/>
                <w:color w:val="7030A0"/>
                <w:sz w:val="24"/>
                <w:szCs w:val="28"/>
              </w:rPr>
              <w:t>PATIËNTGEGEVENS</w:t>
            </w:r>
          </w:p>
        </w:tc>
      </w:tr>
      <w:tr w:rsidR="00812C64" w:rsidRPr="00812C64" w14:paraId="3C8887A1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A206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812C64">
              <w:rPr>
                <w:rFonts w:ascii="Poppins" w:hAnsi="Poppins" w:cs="Poppins"/>
                <w:sz w:val="20"/>
                <w:szCs w:val="20"/>
              </w:rPr>
              <w:t>BSN /</w:t>
            </w:r>
            <w:proofErr w:type="gramEnd"/>
            <w:r w:rsidRPr="00812C64">
              <w:rPr>
                <w:rFonts w:ascii="Poppins" w:hAnsi="Poppins" w:cs="Poppins"/>
                <w:sz w:val="20"/>
                <w:szCs w:val="20"/>
              </w:rPr>
              <w:t xml:space="preserve"> COA nummer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7A0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539E23F9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EF4C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Voor- en achternaam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F35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62602751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DAB3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Roepnaam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FDA9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551E62E4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300F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Geboortedatum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7CEC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0B99C41F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BA18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Adres, woonplaats, huisnummer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875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12561513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9728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Telefoonnummer 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E5B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2BD65FF9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F7B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Telefoonnummer 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304A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706D852F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C2C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E-mailadres 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038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5C35FC6B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4B32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E-mailadres 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F07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1E217CA6" w14:textId="77777777" w:rsidR="00812C64" w:rsidRPr="00812C64" w:rsidRDefault="00812C64" w:rsidP="00812C64">
      <w:pPr>
        <w:spacing w:after="0"/>
        <w:rPr>
          <w:rFonts w:ascii="Poppins" w:hAnsi="Poppins" w:cs="Poppins"/>
          <w:sz w:val="12"/>
          <w:szCs w:val="12"/>
          <w:u w:val="single"/>
        </w:rPr>
      </w:pPr>
    </w:p>
    <w:tbl>
      <w:tblPr>
        <w:tblStyle w:val="Tabelraster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4"/>
      </w:tblGrid>
      <w:tr w:rsidR="00812C64" w:rsidRPr="00812C64" w14:paraId="73C3C76F" w14:textId="77777777" w:rsidTr="00E44969">
        <w:trPr>
          <w:tblCellSpacing w:w="28" w:type="dxa"/>
        </w:trPr>
        <w:tc>
          <w:tcPr>
            <w:tcW w:w="8958" w:type="dxa"/>
            <w:gridSpan w:val="2"/>
          </w:tcPr>
          <w:p w14:paraId="05B7B5BD" w14:textId="77777777" w:rsidR="00812C64" w:rsidRPr="00812C64" w:rsidRDefault="00812C64" w:rsidP="00E44969">
            <w:pPr>
              <w:rPr>
                <w:rFonts w:ascii="Poppins" w:hAnsi="Poppins" w:cs="Poppins"/>
                <w:sz w:val="24"/>
                <w:szCs w:val="28"/>
              </w:rPr>
            </w:pPr>
            <w:r w:rsidRPr="00812C64">
              <w:rPr>
                <w:rFonts w:ascii="Poppins" w:hAnsi="Poppins" w:cs="Poppins"/>
                <w:color w:val="7030A0"/>
                <w:sz w:val="24"/>
                <w:szCs w:val="28"/>
              </w:rPr>
              <w:t>VERWIJSINFORMATIE</w:t>
            </w:r>
          </w:p>
        </w:tc>
      </w:tr>
      <w:tr w:rsidR="00812C64" w:rsidRPr="00812C64" w14:paraId="5FA377D6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ADF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Voornaamste reden verwijzing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611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5E819A05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888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Waar treft u cariës aan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B070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4C42E483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9C9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Angst in tandheelkundige setting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A0F0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75C616DF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0D0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Inschatting behandelbaarheid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E2A2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044BE824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7CA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Aanwezigheid van pijn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971B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51A19DA1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DF8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 xml:space="preserve">Medicatie en/of pijnbestrijding 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955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791A7012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BD4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Sprake van spoed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74E7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7380100B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E8D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Bijzondere gedragskenmerken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C03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38B2CF2A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7800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Bijzonderheden sociaal milieu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512C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12C64" w:rsidRPr="00812C64" w14:paraId="0A5BF359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515B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(Röntgen)foto’s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D465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Graag alle foto’s verstrekken</w:t>
            </w:r>
          </w:p>
        </w:tc>
      </w:tr>
      <w:tr w:rsidR="00812C64" w:rsidRPr="00812C64" w14:paraId="76045A91" w14:textId="77777777" w:rsidTr="00E44969">
        <w:trPr>
          <w:tblCellSpacing w:w="28" w:type="dxa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49D8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Patiëntendossier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92E7" w14:textId="77777777" w:rsidR="00812C64" w:rsidRPr="00812C64" w:rsidRDefault="00812C64" w:rsidP="00E44969">
            <w:pPr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>Graag een kopie verstrekken</w:t>
            </w:r>
          </w:p>
        </w:tc>
      </w:tr>
    </w:tbl>
    <w:p w14:paraId="201364CA" w14:textId="77777777" w:rsidR="00812C64" w:rsidRPr="00812C64" w:rsidRDefault="00812C64" w:rsidP="00812C64">
      <w:pPr>
        <w:spacing w:after="0"/>
        <w:rPr>
          <w:rFonts w:ascii="Poppins" w:hAnsi="Poppins" w:cs="Poppins"/>
          <w:sz w:val="28"/>
          <w:szCs w:val="2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2C64" w:rsidRPr="00812C64" w14:paraId="77A45A36" w14:textId="77777777" w:rsidTr="00812C64">
        <w:trPr>
          <w:trHeight w:val="8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230E5374" w14:textId="77777777" w:rsidR="00812C64" w:rsidRPr="00812C64" w:rsidRDefault="00812C64" w:rsidP="00E4496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812C64">
              <w:rPr>
                <w:rFonts w:ascii="Poppins" w:hAnsi="Poppins" w:cs="Poppins"/>
                <w:sz w:val="20"/>
                <w:szCs w:val="20"/>
              </w:rPr>
              <w:t xml:space="preserve">Verstuur uw verwijsbrief en informatie naar: </w:t>
            </w:r>
            <w:hyperlink r:id="rId6" w:history="1">
              <w:r w:rsidRPr="00812C64">
                <w:rPr>
                  <w:rStyle w:val="Hyperlink"/>
                  <w:rFonts w:ascii="Poppins" w:hAnsi="Poppins" w:cs="Poppins"/>
                  <w:sz w:val="20"/>
                  <w:szCs w:val="20"/>
                </w:rPr>
                <w:t>info@tandinzicht.nl</w:t>
              </w:r>
            </w:hyperlink>
          </w:p>
        </w:tc>
      </w:tr>
    </w:tbl>
    <w:p w14:paraId="00107F6D" w14:textId="77777777" w:rsidR="00127617" w:rsidRPr="007D41C6" w:rsidRDefault="00127617">
      <w:pPr>
        <w:rPr>
          <w:rFonts w:ascii="Poppins" w:hAnsi="Poppins" w:cs="Poppins"/>
        </w:rPr>
      </w:pPr>
    </w:p>
    <w:sectPr w:rsidR="00127617" w:rsidRPr="007D41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560A" w14:textId="77777777" w:rsidR="00275656" w:rsidRDefault="00275656" w:rsidP="00717997">
      <w:pPr>
        <w:spacing w:after="0" w:line="240" w:lineRule="auto"/>
      </w:pPr>
      <w:r>
        <w:separator/>
      </w:r>
    </w:p>
  </w:endnote>
  <w:endnote w:type="continuationSeparator" w:id="0">
    <w:p w14:paraId="422E5AB7" w14:textId="77777777" w:rsidR="00275656" w:rsidRDefault="00275656" w:rsidP="0071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0456" w14:textId="3EA03549" w:rsidR="00717997" w:rsidRDefault="00E132CA" w:rsidP="00127617">
    <w:pPr>
      <w:pStyle w:val="Voettekst"/>
      <w:tabs>
        <w:tab w:val="clear" w:pos="4536"/>
        <w:tab w:val="clear" w:pos="9072"/>
        <w:tab w:val="left" w:pos="786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328FC3A" wp14:editId="0617AB87">
          <wp:simplePos x="0" y="0"/>
          <wp:positionH relativeFrom="page">
            <wp:posOffset>6985</wp:posOffset>
          </wp:positionH>
          <wp:positionV relativeFrom="paragraph">
            <wp:posOffset>-501015</wp:posOffset>
          </wp:positionV>
          <wp:extent cx="7553325" cy="1212262"/>
          <wp:effectExtent l="0" t="0" r="0" b="6985"/>
          <wp:wrapNone/>
          <wp:docPr id="66414224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42240" name="Afbeelding 664142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12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1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BDD7" w14:textId="77777777" w:rsidR="00275656" w:rsidRDefault="00275656" w:rsidP="00717997">
      <w:pPr>
        <w:spacing w:after="0" w:line="240" w:lineRule="auto"/>
      </w:pPr>
      <w:r>
        <w:separator/>
      </w:r>
    </w:p>
  </w:footnote>
  <w:footnote w:type="continuationSeparator" w:id="0">
    <w:p w14:paraId="1401971C" w14:textId="77777777" w:rsidR="00275656" w:rsidRDefault="00275656" w:rsidP="00717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3401" w14:textId="014BC935" w:rsidR="00717997" w:rsidRDefault="00717997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72969F" wp14:editId="182CA15B">
          <wp:simplePos x="0" y="0"/>
          <wp:positionH relativeFrom="margin">
            <wp:posOffset>-915035</wp:posOffset>
          </wp:positionH>
          <wp:positionV relativeFrom="margin">
            <wp:posOffset>-885825</wp:posOffset>
          </wp:positionV>
          <wp:extent cx="7590790" cy="1114425"/>
          <wp:effectExtent l="0" t="0" r="0" b="9525"/>
          <wp:wrapNone/>
          <wp:docPr id="20980163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611"/>
                  <a:stretch/>
                </pic:blipFill>
                <pic:spPr bwMode="auto">
                  <a:xfrm>
                    <a:off x="0" y="0"/>
                    <a:ext cx="759079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9F"/>
    <w:rsid w:val="0004612F"/>
    <w:rsid w:val="000E169F"/>
    <w:rsid w:val="00127617"/>
    <w:rsid w:val="00127B73"/>
    <w:rsid w:val="001C7DE9"/>
    <w:rsid w:val="00275656"/>
    <w:rsid w:val="002D0A9E"/>
    <w:rsid w:val="00323EAD"/>
    <w:rsid w:val="003505E8"/>
    <w:rsid w:val="00550E71"/>
    <w:rsid w:val="00670DBE"/>
    <w:rsid w:val="006D3E83"/>
    <w:rsid w:val="006D5EA4"/>
    <w:rsid w:val="00717997"/>
    <w:rsid w:val="007D41C6"/>
    <w:rsid w:val="00811327"/>
    <w:rsid w:val="00812C64"/>
    <w:rsid w:val="00963A9B"/>
    <w:rsid w:val="00A5165F"/>
    <w:rsid w:val="00A804EC"/>
    <w:rsid w:val="00AA2E03"/>
    <w:rsid w:val="00C12738"/>
    <w:rsid w:val="00C56E7C"/>
    <w:rsid w:val="00CF72A6"/>
    <w:rsid w:val="00E132CA"/>
    <w:rsid w:val="00F16CE1"/>
    <w:rsid w:val="00F5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018F1"/>
  <w15:chartTrackingRefBased/>
  <w15:docId w15:val="{9BC78B83-A262-4815-937D-3B368708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1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1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1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1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1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1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1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1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1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1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1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1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169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169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16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16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16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16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1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1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1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1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16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16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169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1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169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169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1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7997"/>
  </w:style>
  <w:style w:type="paragraph" w:styleId="Voettekst">
    <w:name w:val="footer"/>
    <w:basedOn w:val="Standaard"/>
    <w:link w:val="VoettekstChar"/>
    <w:uiPriority w:val="99"/>
    <w:unhideWhenUsed/>
    <w:rsid w:val="0071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7997"/>
  </w:style>
  <w:style w:type="table" w:styleId="Tabelraster">
    <w:name w:val="Table Grid"/>
    <w:basedOn w:val="Standaardtabel"/>
    <w:uiPriority w:val="39"/>
    <w:rsid w:val="00812C64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12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andinzicht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Bel</dc:creator>
  <cp:keywords/>
  <dc:description/>
  <cp:lastModifiedBy>Cheverny</cp:lastModifiedBy>
  <cp:revision>4</cp:revision>
  <dcterms:created xsi:type="dcterms:W3CDTF">2025-12-24T14:27:00Z</dcterms:created>
  <dcterms:modified xsi:type="dcterms:W3CDTF">2025-12-24T14:33:00Z</dcterms:modified>
</cp:coreProperties>
</file>